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429" w:rsidRDefault="00174D49" w:rsidP="00174D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D49" w:rsidRDefault="00174D49">
                            <w:bookmarkStart w:id="0" w:name="_GoBack"/>
                            <w:r w:rsidRPr="00174D49">
                              <w:rPr>
                                <w:b/>
                              </w:rPr>
                              <w:t>Ek.1</w:t>
                            </w:r>
                            <w:r>
                              <w:t xml:space="preserve"> </w:t>
                            </w:r>
                            <w:bookmarkEnd w:id="0"/>
                            <w:r>
                              <w:t>. Bireysel Emeklilik Sisteminin İşleyişi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56.9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">
                <v:textbox style="mso-fit-shape-to-text:t">
                  <w:txbxContent>
                    <w:p w:rsidR="00174D49" w:rsidRDefault="00174D49">
                      <w:bookmarkStart w:id="1" w:name="_GoBack"/>
                      <w:r w:rsidRPr="00174D49">
                        <w:rPr>
                          <w:b/>
                        </w:rPr>
                        <w:t>Ek.1</w:t>
                      </w:r>
                      <w:r>
                        <w:t xml:space="preserve"> </w:t>
                      </w:r>
                      <w:bookmarkEnd w:id="1"/>
                      <w:r>
                        <w:t>. Bireysel Emeklilik Sisteminin İşleyişi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1072">
        <w:rPr>
          <w:rFonts w:ascii="Arial" w:eastAsia="Times New Roman" w:hAnsi="Arial" w:cs="Arial"/>
          <w:noProof/>
          <w:color w:val="333333"/>
          <w:sz w:val="21"/>
          <w:szCs w:val="21"/>
          <w:lang w:eastAsia="tr-TR"/>
        </w:rPr>
        <w:drawing>
          <wp:inline distT="0" distB="0" distL="0" distR="0" wp14:anchorId="5060092C" wp14:editId="0F4CB70D">
            <wp:extent cx="8892540" cy="6425217"/>
            <wp:effectExtent l="0" t="0" r="3810" b="0"/>
            <wp:docPr id="1" name="Resim 1" descr="https://www.egm.org.tr/sites/1/upload/images/b/bes_isleyis-3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gm.org.tr/sites/1/upload/images/b/bes_isleyis-39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2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0429" w:rsidSect="00174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F98" w:rsidRDefault="003C0F98" w:rsidP="00174D49">
      <w:pPr>
        <w:spacing w:after="0" w:line="240" w:lineRule="auto"/>
      </w:pPr>
      <w:r>
        <w:separator/>
      </w:r>
    </w:p>
  </w:endnote>
  <w:endnote w:type="continuationSeparator" w:id="0">
    <w:p w:rsidR="003C0F98" w:rsidRDefault="003C0F98" w:rsidP="0017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D49" w:rsidRPr="00174D49" w:rsidRDefault="00174D49" w:rsidP="00174D49">
    <w:pPr>
      <w:pStyle w:val="AltBilgi"/>
    </w:pPr>
    <w:r>
      <w:rPr>
        <w:rFonts w:ascii="Arial" w:hAnsi="Arial" w:cs="Arial"/>
        <w:lang w:eastAsia="tr-TR"/>
      </w:rPr>
      <w:fldChar w:fldCharType="begin" w:fldLock="1"/>
    </w:r>
    <w:r>
      <w:rPr>
        <w:rFonts w:ascii="Arial" w:hAnsi="Arial" w:cs="Arial"/>
        <w:lang w:eastAsia="tr-TR"/>
      </w:rPr>
      <w:instrText xml:space="preserve"> DOCPROPERTY bjFooterEvenPageDocProperty \* MERGEFORMAT </w:instrText>
    </w:r>
    <w:r>
      <w:rPr>
        <w:rFonts w:ascii="Arial" w:hAnsi="Arial" w:cs="Arial"/>
        <w:lang w:eastAsia="tr-TR"/>
      </w:rPr>
      <w:fldChar w:fldCharType="separate"/>
    </w:r>
    <w:r w:rsidRPr="008434C6">
      <w:rPr>
        <w:rFonts w:ascii="Malgun Gothic" w:eastAsia="Malgun Gothic" w:hAnsi="Malgun Gothic" w:cs="Arial"/>
        <w:color w:val="999999"/>
        <w:sz w:val="20"/>
        <w:szCs w:val="20"/>
        <w:lang w:eastAsia="tr-TR"/>
      </w:rPr>
      <w:t>Sınıflandırma|</w:t>
    </w:r>
    <w:r w:rsidRPr="008434C6">
      <w:rPr>
        <w:rFonts w:ascii="Malgun Gothic" w:eastAsia="Malgun Gothic" w:hAnsi="Malgun Gothic" w:cs="Arial"/>
        <w:color w:val="339966"/>
        <w:sz w:val="20"/>
        <w:szCs w:val="20"/>
        <w:lang w:eastAsia="tr-TR"/>
      </w:rPr>
      <w:t>Genel</w:t>
    </w:r>
    <w:r>
      <w:rPr>
        <w:rFonts w:ascii="Arial" w:hAnsi="Arial" w:cs="Arial"/>
        <w:lang w:eastAsia="tr-T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D49" w:rsidRPr="00174D49" w:rsidRDefault="00174D49" w:rsidP="00174D49">
    <w:pPr>
      <w:pStyle w:val="AltBilgi"/>
    </w:pPr>
    <w:r>
      <w:rPr>
        <w:rFonts w:ascii="Arial" w:hAnsi="Arial" w:cs="Arial"/>
        <w:lang w:eastAsia="tr-TR"/>
      </w:rPr>
      <w:fldChar w:fldCharType="begin" w:fldLock="1"/>
    </w:r>
    <w:r>
      <w:rPr>
        <w:rFonts w:ascii="Arial" w:hAnsi="Arial" w:cs="Arial"/>
        <w:lang w:eastAsia="tr-TR"/>
      </w:rPr>
      <w:instrText xml:space="preserve"> DOCPROPERTY bjFooterBothDocProperty \* MERGEFORMAT </w:instrText>
    </w:r>
    <w:r>
      <w:rPr>
        <w:rFonts w:ascii="Arial" w:hAnsi="Arial" w:cs="Arial"/>
        <w:lang w:eastAsia="tr-TR"/>
      </w:rPr>
      <w:fldChar w:fldCharType="separate"/>
    </w:r>
    <w:r w:rsidRPr="008434C6">
      <w:rPr>
        <w:rFonts w:ascii="Malgun Gothic" w:eastAsia="Malgun Gothic" w:hAnsi="Malgun Gothic" w:cs="Arial"/>
        <w:color w:val="999999"/>
        <w:sz w:val="20"/>
        <w:szCs w:val="20"/>
        <w:lang w:eastAsia="tr-TR"/>
      </w:rPr>
      <w:t>Sınıflandırma|</w:t>
    </w:r>
    <w:r w:rsidRPr="008434C6">
      <w:rPr>
        <w:rFonts w:ascii="Malgun Gothic" w:eastAsia="Malgun Gothic" w:hAnsi="Malgun Gothic" w:cs="Arial"/>
        <w:color w:val="339966"/>
        <w:sz w:val="20"/>
        <w:szCs w:val="20"/>
        <w:lang w:eastAsia="tr-TR"/>
      </w:rPr>
      <w:t>Genel</w:t>
    </w:r>
    <w:r>
      <w:rPr>
        <w:rFonts w:ascii="Arial" w:hAnsi="Arial" w:cs="Arial"/>
        <w:lang w:eastAsia="tr-T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D49" w:rsidRPr="00174D49" w:rsidRDefault="00174D49" w:rsidP="00174D49">
    <w:pPr>
      <w:pStyle w:val="AltBilgi"/>
    </w:pPr>
    <w:r>
      <w:rPr>
        <w:rFonts w:ascii="Arial" w:hAnsi="Arial" w:cs="Arial"/>
        <w:lang w:eastAsia="tr-TR"/>
      </w:rPr>
      <w:fldChar w:fldCharType="begin" w:fldLock="1"/>
    </w:r>
    <w:r>
      <w:rPr>
        <w:rFonts w:ascii="Arial" w:hAnsi="Arial" w:cs="Arial"/>
        <w:lang w:eastAsia="tr-TR"/>
      </w:rPr>
      <w:instrText xml:space="preserve"> DOCPROPERTY bjFooterFirstPageDocProperty \* MERGEFORMAT </w:instrText>
    </w:r>
    <w:r>
      <w:rPr>
        <w:rFonts w:ascii="Arial" w:hAnsi="Arial" w:cs="Arial"/>
        <w:lang w:eastAsia="tr-TR"/>
      </w:rPr>
      <w:fldChar w:fldCharType="separate"/>
    </w:r>
    <w:r w:rsidRPr="008434C6">
      <w:rPr>
        <w:rFonts w:ascii="Malgun Gothic" w:eastAsia="Malgun Gothic" w:hAnsi="Malgun Gothic" w:cs="Arial"/>
        <w:color w:val="999999"/>
        <w:sz w:val="20"/>
        <w:szCs w:val="20"/>
        <w:lang w:eastAsia="tr-TR"/>
      </w:rPr>
      <w:t>Sınıflandırma|</w:t>
    </w:r>
    <w:r w:rsidRPr="008434C6">
      <w:rPr>
        <w:rFonts w:ascii="Malgun Gothic" w:eastAsia="Malgun Gothic" w:hAnsi="Malgun Gothic" w:cs="Arial"/>
        <w:color w:val="339966"/>
        <w:sz w:val="20"/>
        <w:szCs w:val="20"/>
        <w:lang w:eastAsia="tr-TR"/>
      </w:rPr>
      <w:t>Genel</w:t>
    </w:r>
    <w:r>
      <w:rPr>
        <w:rFonts w:ascii="Arial" w:hAnsi="Arial" w:cs="Arial"/>
        <w:lang w:eastAsia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F98" w:rsidRDefault="003C0F98" w:rsidP="00174D49">
      <w:pPr>
        <w:spacing w:after="0" w:line="240" w:lineRule="auto"/>
      </w:pPr>
      <w:r>
        <w:separator/>
      </w:r>
    </w:p>
  </w:footnote>
  <w:footnote w:type="continuationSeparator" w:id="0">
    <w:p w:rsidR="003C0F98" w:rsidRDefault="003C0F98" w:rsidP="00174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D49" w:rsidRDefault="00174D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D49" w:rsidRDefault="00174D4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D49" w:rsidRDefault="00174D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49"/>
    <w:rsid w:val="00174D49"/>
    <w:rsid w:val="001D1D1E"/>
    <w:rsid w:val="003C0F98"/>
    <w:rsid w:val="00642BC5"/>
    <w:rsid w:val="00D2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91FC4"/>
  <w15:chartTrackingRefBased/>
  <w15:docId w15:val="{4C6705F1-5EE6-45DA-B2AA-A05770C5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4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4D49"/>
  </w:style>
  <w:style w:type="paragraph" w:styleId="AltBilgi">
    <w:name w:val="footer"/>
    <w:basedOn w:val="Normal"/>
    <w:link w:val="AltBilgiChar"/>
    <w:uiPriority w:val="99"/>
    <w:unhideWhenUsed/>
    <w:rsid w:val="00174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4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75062673-E345-479E-8AB8-F96B06AE039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Emeklilik Gozetim Merkezi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Hicran AKTAŞ</dc:creator>
  <cp:keywords/>
  <dc:description/>
  <cp:lastModifiedBy>Hicran AKTAŞ</cp:lastModifiedBy>
  <cp:revision>1</cp:revision>
  <dcterms:created xsi:type="dcterms:W3CDTF">2023-08-14T08:00:00Z</dcterms:created>
  <dcterms:modified xsi:type="dcterms:W3CDTF">2023-08-14T08:01:00Z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efb30024-6102-4cd2-860f-f81b4e75f1c5</vt:lpwstr>
  </property>
  <property fmtid="{D5CDD505-2E9C-101B-9397-08002B2CF9AE}" pid="3" name="bjClsUserRVM">
    <vt:lpwstr>[]</vt:lpwstr>
  </property>
  <property fmtid="{D5CDD505-2E9C-101B-9397-08002B2CF9AE}" pid="4" name="bjSaver">
    <vt:lpwstr>eJHDybm4GdJtz7n21I/PdwxI8GFI60/t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6" name="bjDocumentLabelXML-0">
    <vt:lpwstr>ames.com/2008/01/sie/internal/label"&gt;&lt;element uid="16f479a6-fc80-474c-ab11-d67f073bb2c9" value="" /&gt;&lt;/sisl&gt;</vt:lpwstr>
  </property>
  <property fmtid="{D5CDD505-2E9C-101B-9397-08002B2CF9AE}" pid="7" name="bjDocumentSecurityLabel">
    <vt:lpwstr>Bu iletinin sınıflandırması Genel</vt:lpwstr>
  </property>
  <property fmtid="{D5CDD505-2E9C-101B-9397-08002B2CF9AE}" pid="8" name="bjFooterBothDocProperty">
    <vt:lpwstr>Sınıflandırma|Genel</vt:lpwstr>
  </property>
  <property fmtid="{D5CDD505-2E9C-101B-9397-08002B2CF9AE}" pid="9" name="bjFooterFirstPageDocProperty">
    <vt:lpwstr>Sınıflandırma|Genel</vt:lpwstr>
  </property>
  <property fmtid="{D5CDD505-2E9C-101B-9397-08002B2CF9AE}" pid="10" name="bjFooterEvenPageDocProperty">
    <vt:lpwstr>Sınıflandırma|Genel</vt:lpwstr>
  </property>
</Properties>
</file>